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省高校系列高级职务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评审委员库成员的通知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接福建省教育厅文件通知，拟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调整充实福建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高校系列高级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专业技术职务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任职资格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评审委员库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征集高校系列正、副高级专业技术职务任职资格评审委员库成员。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我校拟推荐高校职务评审入库委员，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一、推荐条件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护中华人民共和国宪法，拥护中国共产党领导和社会主义制度，坚持正确的政治方向，政治素质过硬，牢固树立“四个意识”，坚定“四个自信”，坚决做到“两个维护”。坚持原则，作风正派，德才兼备，办事公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能正确掌握国家及我省有关职称改革工作的政策，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具有较高的专业技术水平，获得相关专业高级专业技术职务任职资格2年以上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未达到国家法定退休年龄、身体健康的在职在岗人员。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1.各单位组织推荐，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填写《福建省高级专业技术职务入库委员推荐表》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一式两份，A4 纸正反面打印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，及申报者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本人近期免冠彩色照片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高级职称证书（自主评聘以文件、聘书为准）的复印件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各一式二份。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"mailto:2.各单位于12月5日前将推荐人选《福建省高级专业技术职务评委库入库委员推荐表》及《汇总表》的纸质版上报人事处职改办，电子版发至邮箱tiger@qztc.edu.cn。"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2.各单位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于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日前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将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推荐人选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《福建省高级专业技术职务评委库入库委员推荐表》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《汇总表》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的纸质版上报人事处职改办，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电子版发至邮箱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tiger@qztc.edu.cn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福建省高校系列高级专业技术职务入库委员推荐表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.学位授予和人才培养学科目录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.福建省专业技术职务评审委员库人员汇总表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2019年5月29日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C0436"/>
    <w:rsid w:val="25624457"/>
    <w:rsid w:val="2D5C0436"/>
    <w:rsid w:val="37C676B4"/>
    <w:rsid w:val="452F0383"/>
    <w:rsid w:val="70F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2018-12-11T06:56:00Z</dcterms:created>
  <dc:creator>连明伟</dc:creator>
  <cp:lastModifiedBy>连明伟</cp:lastModifiedBy>
  <dcterms:modified xsi:type="dcterms:W3CDTF">2019-05-29T01:36:27Z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