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8384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6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6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石擎天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7位同志专业技术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并经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学校审批、公示，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聘任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石擎天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相应专业技术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（名单附后），聘任时间自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2019年1月28日算起。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" w:rightChars="0" w:firstLine="56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聘任讲师职务（4人）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石擎天（数学与计算机科学学院）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董斌彬（资源与环境科学学院）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蒋璇靓（海洋与食品学院）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刘云鸿（化工与材料学院）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" w:rightChars="0" w:firstLine="56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聘任助教职务（1人）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林洛阳（学生处）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1" w:rightChars="0" w:firstLine="56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聘任助理工程师职务（2人）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郭行圣（后勤管理处）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肖奕慢（后勤管理处）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389255</wp:posOffset>
                </wp:positionV>
                <wp:extent cx="5401945" cy="571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4.2pt;margin-top:30.65pt;height:0.45pt;width:425.35pt;z-index:251725824;mso-width-relative:page;mso-height-relative:page;" filled="f" stroked="t" coordsize="21600,21600" o:gfxdata="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2zqp/XAAAACAEAAA8AAAAAAAAAAQAgAAAAIgAAAGRycy9k&#10;b3ducmV2LnhtbFBLAQIUABQAAAAIAIdO4kAso1muygEAAJkDAAAOAAAAAAAAAAEAIAAAACY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454660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0.45pt;margin-top:35.8pt;height:0.35pt;width:429.1pt;z-index:251726848;mso-width-relative:page;mso-height-relative:page;" filled="f" stroked="t" coordsize="21600,21600" o:gfxdata="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V7se1gAAAAgBAAAPAAAAAAAAAAEAIAAAACIAAABkcnMvZG93bnJldi54&#10;bWxQSwECFAAUAAAACACHTuJAQ+HqSsMBAACPAwAADgAAAAAAAAABACAAAAAl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35560</wp:posOffset>
                </wp:positionV>
                <wp:extent cx="5449570" cy="444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.45pt;margin-top:2.8pt;height:0.35pt;width:429.1pt;z-index:251769856;mso-width-relative:page;mso-height-relative:page;" filled="f" stroked="t" coordsize="21600,21600" o:gfxdata="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2gX/tUAAAAGAQAADwAAAAAAAAAB&#10;ACAAAAAiAAAAZHJzL2Rvd25yZXYueG1sUEsBAhQAFAAAAAgAh07iQBKx02LaAQAAuwMAAA4AAAAA&#10;AAAAAQAgAAAAJ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14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印发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B2225"/>
    <w:multiLevelType w:val="singleLevel"/>
    <w:tmpl w:val="5AAB222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51523"/>
    <w:rsid w:val="02C51523"/>
    <w:rsid w:val="0514059D"/>
    <w:rsid w:val="49AD36FA"/>
    <w:rsid w:val="4D506E93"/>
    <w:rsid w:val="79D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6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387</Characters>
  <Lines>0</Lines>
  <Paragraphs>0</Paragraphs>
  <TotalTime>6</TotalTime>
  <ScaleCrop>false</ScaleCrop>
  <LinksUpToDate>false</LinksUpToDate>
  <CharactersWithSpaces>466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2019-01-29T01:31:00Z</dcterms:created>
  <dc:creator>连明伟</dc:creator>
  <cp:lastModifiedBy>连明伟</cp:lastModifiedBy>
  <dcterms:modified xsi:type="dcterms:W3CDTF">2019-02-19T01:24:32Z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