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关于2019年春季高校教师资格认定教育教学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基本素质和教学能力测试工作的通知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各二级学院：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sz w:val="32"/>
          <w:szCs w:val="32"/>
          <w:shd w:val="clear" w:color="auto" w:fill="FFFFFF"/>
        </w:rPr>
        <w:t>福建省教育厅关于</w:t>
      </w:r>
      <w:r>
        <w:rPr>
          <w:rFonts w:hint="eastAsia" w:ascii="仿宋_GB2312" w:hAnsi="仿宋_GB2312" w:eastAsia="仿宋_GB2312" w:cs="仿宋_GB2312"/>
          <w:b w:val="0"/>
          <w:bCs/>
          <w:sz w:val="32"/>
          <w:szCs w:val="32"/>
          <w:shd w:val="clear" w:color="auto" w:fill="FFFFFF"/>
          <w:lang w:eastAsia="zh-CN"/>
        </w:rPr>
        <w:t>做好</w:t>
      </w:r>
      <w:r>
        <w:rPr>
          <w:rFonts w:hint="eastAsia" w:ascii="仿宋_GB2312" w:hAnsi="仿宋_GB2312" w:eastAsia="仿宋_GB2312" w:cs="仿宋_GB2312"/>
          <w:b w:val="0"/>
          <w:bCs/>
          <w:sz w:val="32"/>
          <w:szCs w:val="32"/>
          <w:shd w:val="clear" w:color="auto" w:fill="FFFFFF"/>
        </w:rPr>
        <w:t>201</w:t>
      </w:r>
      <w:r>
        <w:rPr>
          <w:rFonts w:hint="eastAsia" w:ascii="仿宋_GB2312" w:hAnsi="仿宋_GB2312" w:eastAsia="仿宋_GB2312" w:cs="仿宋_GB2312"/>
          <w:b w:val="0"/>
          <w:bCs/>
          <w:sz w:val="32"/>
          <w:szCs w:val="32"/>
          <w:shd w:val="clear" w:color="auto" w:fill="FFFFFF"/>
          <w:lang w:val="en-US" w:eastAsia="zh-CN"/>
        </w:rPr>
        <w:t>9</w:t>
      </w:r>
      <w:r>
        <w:rPr>
          <w:rFonts w:hint="eastAsia" w:ascii="仿宋_GB2312" w:hAnsi="仿宋_GB2312" w:eastAsia="仿宋_GB2312" w:cs="仿宋_GB2312"/>
          <w:b w:val="0"/>
          <w:bCs/>
          <w:sz w:val="32"/>
          <w:szCs w:val="32"/>
          <w:shd w:val="clear" w:color="auto" w:fill="FFFFFF"/>
        </w:rPr>
        <w:t>年</w:t>
      </w:r>
      <w:r>
        <w:rPr>
          <w:rFonts w:hint="eastAsia" w:ascii="仿宋_GB2312" w:hAnsi="仿宋_GB2312" w:eastAsia="仿宋_GB2312" w:cs="仿宋_GB2312"/>
          <w:b w:val="0"/>
          <w:bCs/>
          <w:sz w:val="32"/>
          <w:szCs w:val="32"/>
          <w:shd w:val="clear" w:color="auto" w:fill="FFFFFF"/>
          <w:lang w:eastAsia="zh-CN"/>
        </w:rPr>
        <w:t>春</w:t>
      </w:r>
      <w:r>
        <w:rPr>
          <w:rFonts w:hint="eastAsia" w:ascii="仿宋_GB2312" w:hAnsi="仿宋_GB2312" w:eastAsia="仿宋_GB2312" w:cs="仿宋_GB2312"/>
          <w:b w:val="0"/>
          <w:bCs/>
          <w:sz w:val="32"/>
          <w:szCs w:val="32"/>
          <w:shd w:val="clear" w:color="auto" w:fill="FFFFFF"/>
        </w:rPr>
        <w:t>季高等学校教师资格认定工作的通知</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的文件精神，拟对本次申请高校教师资格人员进行教育教学基本素质和教学能力测试，现就相关事项通知如下：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测试人员：申报2019年春季高校教师资格人员（名单附后）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测试时间：5月9日（星期四）下午2:50。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测试地点：文科楼B幢409室、411室。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测试内容：试讲本专业一节课（题目自拟，申报者自带PPT，讲课PPT与板书相结合），时间15-20分钟。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测试的基本要求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承担高校教育教学工作所必须的基本素质和能力，懂得教育教学的规律和青年学生身心发展的规律，具有一定的专业知识水平，以及运用教育学、心理学等理论解决教育教学工作中实际问题的能力，具备组织课程实施、掌握课程内容、运用教学语言和教学资源以实现教学目的的能力，具有熟练使用普通话提问、讲解的课堂教学技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各二级学院应及时通知相关人员，在规定时间参加教育教学基本素质和教学能力测试；参加测试人员应认真做好备课准备，如有课程冲突，请提前安排调课等事项。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附件：1.参加测试人员名单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bookmarkStart w:id="0" w:name="_GoBack"/>
      <w:bookmarkEnd w:id="0"/>
      <w:r>
        <w:rPr>
          <w:rFonts w:hint="eastAsia" w:ascii="仿宋_GB2312" w:hAnsi="仿宋_GB2312" w:eastAsia="仿宋_GB2312" w:cs="仿宋_GB2312"/>
          <w:sz w:val="32"/>
          <w:szCs w:val="32"/>
          <w:lang w:val="en-US" w:eastAsia="zh-CN"/>
        </w:rPr>
        <w:t>教学能力测试时间安排表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2019年5月8日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915D"/>
    <w:multiLevelType w:val="singleLevel"/>
    <w:tmpl w:val="38C491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3C6F"/>
    <w:rsid w:val="00A16A3E"/>
    <w:rsid w:val="05A67CA4"/>
    <w:rsid w:val="15F72736"/>
    <w:rsid w:val="1D240AA5"/>
    <w:rsid w:val="286060BF"/>
    <w:rsid w:val="3C7D69CF"/>
    <w:rsid w:val="48984C26"/>
    <w:rsid w:val="5D390939"/>
    <w:rsid w:val="5E914F94"/>
    <w:rsid w:val="68C03C6F"/>
    <w:rsid w:val="6A0D4201"/>
    <w:rsid w:val="77C63257"/>
    <w:rsid w:val="7D0B622D"/>
    <w:rsid w:val="7FC164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2018-04-09T08:26:00Z</dcterms:created>
  <dc:creator>Administrator</dc:creator>
  <cp:lastModifiedBy>连明伟</cp:lastModifiedBy>
  <dcterms:modified xsi:type="dcterms:W3CDTF">2019-05-08T06:53:08Z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